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D4" w:rsidRDefault="00E704D4" w:rsidP="00E704D4">
      <w:pPr>
        <w:jc w:val="right"/>
        <w:rPr>
          <w:sz w:val="40"/>
        </w:rPr>
      </w:pPr>
      <w:r w:rsidRPr="00E704D4">
        <w:rPr>
          <w:b/>
          <w:sz w:val="40"/>
        </w:rPr>
        <w:t>Asexual Reproduction</w:t>
      </w:r>
    </w:p>
    <w:p w:rsidR="00E704D4" w:rsidRDefault="00E704D4" w:rsidP="00E704D4">
      <w:pPr>
        <w:jc w:val="right"/>
        <w:rPr>
          <w:sz w:val="24"/>
        </w:rPr>
      </w:pPr>
      <w:r>
        <w:rPr>
          <w:sz w:val="24"/>
        </w:rPr>
        <w:t>Why do cells need to reproduce?</w:t>
      </w:r>
    </w:p>
    <w:p w:rsidR="00E704D4" w:rsidRDefault="00E704D4" w:rsidP="00E704D4">
      <w:pPr>
        <w:jc w:val="right"/>
        <w:rPr>
          <w:b/>
          <w:sz w:val="32"/>
          <w:u w:val="single"/>
        </w:rPr>
      </w:pPr>
    </w:p>
    <w:p w:rsidR="00433B49" w:rsidRDefault="00E704D4" w:rsidP="00E704D4">
      <w:pPr>
        <w:jc w:val="right"/>
        <w:rPr>
          <w:sz w:val="40"/>
        </w:rPr>
      </w:pPr>
      <w:r w:rsidRPr="00E704D4">
        <w:rPr>
          <w:b/>
          <w:sz w:val="32"/>
          <w:u w:val="single"/>
        </w:rPr>
        <w:t>Unicellular</w:t>
      </w:r>
      <w:r w:rsidRPr="00E704D4">
        <w:rPr>
          <w:b/>
          <w:sz w:val="40"/>
          <w:u w:val="single"/>
        </w:rPr>
        <w:t xml:space="preserve"> </w:t>
      </w:r>
    </w:p>
    <w:p w:rsidR="00E704D4" w:rsidRDefault="00E704D4" w:rsidP="00E704D4">
      <w:pPr>
        <w:jc w:val="right"/>
        <w:rPr>
          <w:sz w:val="32"/>
        </w:rPr>
      </w:pPr>
    </w:p>
    <w:p w:rsidR="00E704D4" w:rsidRDefault="00E704D4" w:rsidP="00E704D4">
      <w:pPr>
        <w:jc w:val="right"/>
        <w:rPr>
          <w:sz w:val="32"/>
        </w:rPr>
      </w:pPr>
      <w:r>
        <w:rPr>
          <w:sz w:val="32"/>
        </w:rPr>
        <w:t>Asexual</w:t>
      </w:r>
    </w:p>
    <w:p w:rsidR="00E704D4" w:rsidRPr="00E704D4" w:rsidRDefault="00E704D4" w:rsidP="00E704D4">
      <w:pPr>
        <w:jc w:val="right"/>
        <w:rPr>
          <w:b/>
          <w:sz w:val="36"/>
        </w:rPr>
      </w:pPr>
    </w:p>
    <w:p w:rsidR="00E704D4" w:rsidRDefault="00E704D4" w:rsidP="00E704D4">
      <w:pPr>
        <w:jc w:val="right"/>
        <w:rPr>
          <w:b/>
          <w:sz w:val="36"/>
        </w:rPr>
      </w:pPr>
      <w:r w:rsidRPr="00E704D4">
        <w:rPr>
          <w:b/>
          <w:sz w:val="36"/>
        </w:rPr>
        <w:t>5 types of Asexual Reproduction</w:t>
      </w:r>
    </w:p>
    <w:p w:rsidR="00E704D4" w:rsidRDefault="00E704D4" w:rsidP="00E704D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Binary Fission</w:t>
      </w:r>
    </w:p>
    <w:p w:rsidR="00E704D4" w:rsidRDefault="00E704D4" w:rsidP="00E704D4">
      <w:pPr>
        <w:rPr>
          <w:sz w:val="36"/>
        </w:rPr>
      </w:pPr>
    </w:p>
    <w:p w:rsidR="00E704D4" w:rsidRDefault="00E704D4" w:rsidP="00E704D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Budding</w:t>
      </w:r>
    </w:p>
    <w:p w:rsidR="00E704D4" w:rsidRDefault="00E704D4" w:rsidP="00E704D4">
      <w:pPr>
        <w:rPr>
          <w:sz w:val="36"/>
        </w:rPr>
      </w:pPr>
    </w:p>
    <w:p w:rsidR="00E704D4" w:rsidRDefault="00B3426A" w:rsidP="00E704D4">
      <w:pPr>
        <w:pStyle w:val="ListParagraph"/>
        <w:numPr>
          <w:ilvl w:val="0"/>
          <w:numId w:val="1"/>
        </w:num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1054735</wp:posOffset>
            </wp:positionH>
            <wp:positionV relativeFrom="margin">
              <wp:posOffset>6085205</wp:posOffset>
            </wp:positionV>
            <wp:extent cx="731520" cy="736600"/>
            <wp:effectExtent l="19050" t="0" r="0" b="0"/>
            <wp:wrapSquare wrapText="bothSides"/>
            <wp:docPr id="19" name="irc_mi" descr="http://steveansell.com/icons/imgs/mushrooms/portobella-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eveansell.com/icons/imgs/mushrooms/portobella-l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4D4">
        <w:rPr>
          <w:sz w:val="36"/>
        </w:rPr>
        <w:t xml:space="preserve"> Spores</w:t>
      </w:r>
    </w:p>
    <w:p w:rsidR="00E704D4" w:rsidRDefault="00E704D4" w:rsidP="00E704D4">
      <w:pPr>
        <w:rPr>
          <w:sz w:val="36"/>
        </w:rPr>
      </w:pPr>
    </w:p>
    <w:p w:rsidR="00E704D4" w:rsidRDefault="00E704D4" w:rsidP="00E704D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Vegetative Propagation</w:t>
      </w:r>
    </w:p>
    <w:p w:rsidR="00E704D4" w:rsidRDefault="00E704D4" w:rsidP="00E704D4">
      <w:pPr>
        <w:pStyle w:val="ListParagraph"/>
        <w:rPr>
          <w:sz w:val="36"/>
        </w:rPr>
      </w:pPr>
    </w:p>
    <w:p w:rsidR="00E704D4" w:rsidRPr="00E704D4" w:rsidRDefault="00B3426A" w:rsidP="00E704D4">
      <w:pPr>
        <w:pStyle w:val="ListParagraph"/>
        <w:rPr>
          <w:sz w:val="36"/>
        </w:rPr>
      </w:pPr>
      <w:r>
        <w:rPr>
          <w:noProof/>
          <w:sz w:val="36"/>
        </w:rPr>
        <w:t xml:space="preserve">  </w:t>
      </w:r>
    </w:p>
    <w:p w:rsidR="00E704D4" w:rsidRPr="00E704D4" w:rsidRDefault="00E704D4" w:rsidP="00E704D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Regeneration</w:t>
      </w:r>
    </w:p>
    <w:p w:rsidR="00E704D4" w:rsidRDefault="00B3426A" w:rsidP="00E704D4">
      <w:pPr>
        <w:jc w:val="righ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2160270</wp:posOffset>
            </wp:positionH>
            <wp:positionV relativeFrom="margin">
              <wp:posOffset>8733155</wp:posOffset>
            </wp:positionV>
            <wp:extent cx="786130" cy="818515"/>
            <wp:effectExtent l="19050" t="0" r="0" b="0"/>
            <wp:wrapSquare wrapText="bothSides"/>
            <wp:docPr id="28" name="irc_mi" descr="http://thumbs.dreamstime.com/z/starfish-1439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starfish-14394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4D4" w:rsidRDefault="00E704D4" w:rsidP="00E704D4">
      <w:pPr>
        <w:jc w:val="right"/>
        <w:rPr>
          <w:sz w:val="36"/>
        </w:rPr>
      </w:pPr>
    </w:p>
    <w:p w:rsidR="00E704D4" w:rsidRPr="00E704D4" w:rsidRDefault="00E704D4" w:rsidP="00E704D4">
      <w:pPr>
        <w:jc w:val="right"/>
        <w:rPr>
          <w:sz w:val="36"/>
        </w:rPr>
      </w:pPr>
    </w:p>
    <w:p w:rsidR="00E704D4" w:rsidRPr="00E704D4" w:rsidRDefault="00E704D4" w:rsidP="00E704D4">
      <w:pPr>
        <w:spacing w:line="240" w:lineRule="auto"/>
        <w:rPr>
          <w:sz w:val="6"/>
        </w:rPr>
      </w:pPr>
    </w:p>
    <w:p w:rsidR="00E704D4" w:rsidRDefault="00E704D4" w:rsidP="00E704D4">
      <w:pPr>
        <w:spacing w:line="240" w:lineRule="auto"/>
        <w:rPr>
          <w:sz w:val="32"/>
        </w:rPr>
      </w:pPr>
      <w:r>
        <w:rPr>
          <w:sz w:val="32"/>
        </w:rPr>
        <w:t>G.</w:t>
      </w:r>
    </w:p>
    <w:p w:rsidR="00E704D4" w:rsidRDefault="00E704D4" w:rsidP="00E704D4">
      <w:pPr>
        <w:spacing w:line="240" w:lineRule="auto"/>
        <w:rPr>
          <w:sz w:val="32"/>
        </w:rPr>
      </w:pPr>
      <w:r>
        <w:rPr>
          <w:sz w:val="32"/>
        </w:rPr>
        <w:t>R.</w:t>
      </w:r>
    </w:p>
    <w:p w:rsidR="00E704D4" w:rsidRDefault="00E704D4" w:rsidP="00E704D4">
      <w:pPr>
        <w:spacing w:line="240" w:lineRule="auto"/>
        <w:rPr>
          <w:sz w:val="32"/>
        </w:rPr>
      </w:pPr>
      <w:r>
        <w:rPr>
          <w:sz w:val="32"/>
        </w:rPr>
        <w:t>R.</w:t>
      </w:r>
    </w:p>
    <w:p w:rsidR="00E704D4" w:rsidRDefault="00E704D4" w:rsidP="00E704D4">
      <w:pPr>
        <w:spacing w:line="240" w:lineRule="auto"/>
        <w:rPr>
          <w:sz w:val="32"/>
        </w:rPr>
      </w:pPr>
    </w:p>
    <w:p w:rsidR="00E704D4" w:rsidRDefault="00E704D4" w:rsidP="00E704D4">
      <w:pPr>
        <w:spacing w:line="240" w:lineRule="auto"/>
        <w:rPr>
          <w:sz w:val="32"/>
        </w:rPr>
      </w:pPr>
      <w:r>
        <w:rPr>
          <w:sz w:val="32"/>
        </w:rPr>
        <w:t xml:space="preserve"> </w:t>
      </w:r>
    </w:p>
    <w:p w:rsidR="00E704D4" w:rsidRDefault="00E704D4" w:rsidP="00E704D4">
      <w:pPr>
        <w:spacing w:line="240" w:lineRule="auto"/>
        <w:rPr>
          <w:sz w:val="32"/>
        </w:rPr>
      </w:pPr>
    </w:p>
    <w:p w:rsidR="00E704D4" w:rsidRDefault="00E704D4" w:rsidP="00E704D4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>
        <w:rPr>
          <w:sz w:val="32"/>
        </w:rPr>
        <w:t xml:space="preserve">  </w:t>
      </w:r>
    </w:p>
    <w:p w:rsidR="00E704D4" w:rsidRDefault="00E704D4" w:rsidP="00E704D4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>
        <w:rPr>
          <w:sz w:val="32"/>
        </w:rPr>
        <w:t xml:space="preserve">  </w:t>
      </w:r>
    </w:p>
    <w:p w:rsidR="00E704D4" w:rsidRDefault="00E704D4" w:rsidP="00E704D4">
      <w:pPr>
        <w:pStyle w:val="ListParagraph"/>
        <w:spacing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6063615</wp:posOffset>
            </wp:positionH>
            <wp:positionV relativeFrom="margin">
              <wp:posOffset>3409950</wp:posOffset>
            </wp:positionV>
            <wp:extent cx="1031240" cy="1118870"/>
            <wp:effectExtent l="19050" t="0" r="0" b="0"/>
            <wp:wrapSquare wrapText="bothSides"/>
            <wp:docPr id="1" name="irc_mi" descr="http://www.mpietrangelo.com/hbio/unit/9_cell_reproduction/Chapter_08/B_Jpegs_of_Art_and_Photos/08_Labeled_Art_and_Photos/08_03aBinaryFission_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pietrangelo.com/hbio/unit/9_cell_reproduction/Chapter_08/B_Jpegs_of_Art_and_Photos/08_Labeled_Art_and_Photos/08_03aBinaryFission_3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4D4" w:rsidRDefault="00E704D4" w:rsidP="00E704D4">
      <w:pPr>
        <w:pStyle w:val="ListParagraph"/>
        <w:spacing w:line="240" w:lineRule="auto"/>
        <w:rPr>
          <w:sz w:val="32"/>
        </w:rPr>
      </w:pPr>
    </w:p>
    <w:p w:rsidR="00E704D4" w:rsidRDefault="00E704D4" w:rsidP="00E704D4">
      <w:pPr>
        <w:pStyle w:val="ListParagraph"/>
        <w:spacing w:line="240" w:lineRule="auto"/>
        <w:rPr>
          <w:sz w:val="32"/>
        </w:rPr>
      </w:pPr>
    </w:p>
    <w:p w:rsidR="00E704D4" w:rsidRDefault="00E704D4" w:rsidP="00E704D4">
      <w:pPr>
        <w:pStyle w:val="ListParagraph"/>
        <w:spacing w:line="240" w:lineRule="auto"/>
        <w:rPr>
          <w:sz w:val="32"/>
        </w:rPr>
      </w:pPr>
    </w:p>
    <w:p w:rsidR="00E704D4" w:rsidRDefault="00E704D4" w:rsidP="00E704D4">
      <w:pPr>
        <w:pStyle w:val="ListParagraph"/>
        <w:spacing w:line="240" w:lineRule="auto"/>
        <w:rPr>
          <w:sz w:val="32"/>
        </w:rPr>
      </w:pPr>
    </w:p>
    <w:p w:rsidR="00E704D4" w:rsidRDefault="00B3426A" w:rsidP="00E704D4">
      <w:pPr>
        <w:pStyle w:val="ListParagraph"/>
        <w:spacing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5189855</wp:posOffset>
            </wp:positionH>
            <wp:positionV relativeFrom="margin">
              <wp:posOffset>4720590</wp:posOffset>
            </wp:positionV>
            <wp:extent cx="976630" cy="1146175"/>
            <wp:effectExtent l="19050" t="0" r="0" b="0"/>
            <wp:wrapSquare wrapText="bothSides"/>
            <wp:docPr id="10" name="irc_mi" descr="http://www.saburchill.com/ans02/images2/21080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burchill.com/ans02/images2/210807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4D4" w:rsidRDefault="00E704D4" w:rsidP="00E704D4">
      <w:pPr>
        <w:pStyle w:val="ListParagraph"/>
        <w:spacing w:line="240" w:lineRule="auto"/>
        <w:rPr>
          <w:sz w:val="32"/>
        </w:rPr>
      </w:pPr>
    </w:p>
    <w:p w:rsidR="00E704D4" w:rsidRDefault="00E704D4" w:rsidP="00E704D4">
      <w:pPr>
        <w:pStyle w:val="ListParagraph"/>
        <w:spacing w:line="240" w:lineRule="auto"/>
        <w:rPr>
          <w:sz w:val="32"/>
        </w:rPr>
      </w:pPr>
    </w:p>
    <w:p w:rsidR="00E704D4" w:rsidRDefault="00E704D4" w:rsidP="00E704D4">
      <w:pPr>
        <w:pStyle w:val="ListParagraph"/>
        <w:spacing w:line="240" w:lineRule="auto"/>
        <w:rPr>
          <w:sz w:val="32"/>
        </w:rPr>
      </w:pPr>
      <w:r>
        <w:rPr>
          <w:sz w:val="32"/>
        </w:rPr>
        <w:t xml:space="preserve">      </w:t>
      </w:r>
    </w:p>
    <w:p w:rsidR="00B3426A" w:rsidRDefault="00B3426A" w:rsidP="00E704D4">
      <w:pPr>
        <w:pStyle w:val="ListParagraph"/>
        <w:spacing w:line="240" w:lineRule="auto"/>
        <w:rPr>
          <w:sz w:val="32"/>
        </w:rPr>
      </w:pPr>
    </w:p>
    <w:p w:rsidR="00B3426A" w:rsidRDefault="00B3426A" w:rsidP="00E704D4">
      <w:pPr>
        <w:pStyle w:val="ListParagraph"/>
        <w:spacing w:line="240" w:lineRule="auto"/>
        <w:rPr>
          <w:sz w:val="32"/>
        </w:rPr>
      </w:pPr>
    </w:p>
    <w:p w:rsidR="00B3426A" w:rsidRDefault="00B3426A" w:rsidP="00E704D4">
      <w:pPr>
        <w:pStyle w:val="ListParagraph"/>
        <w:spacing w:line="240" w:lineRule="auto"/>
        <w:rPr>
          <w:sz w:val="32"/>
        </w:rPr>
      </w:pPr>
    </w:p>
    <w:p w:rsidR="00B3426A" w:rsidRDefault="00B3426A" w:rsidP="00E704D4">
      <w:pPr>
        <w:pStyle w:val="ListParagraph"/>
        <w:spacing w:line="240" w:lineRule="auto"/>
        <w:rPr>
          <w:sz w:val="32"/>
        </w:rPr>
      </w:pPr>
    </w:p>
    <w:p w:rsidR="00B3426A" w:rsidRDefault="00B3426A" w:rsidP="00B3426A">
      <w:pPr>
        <w:pStyle w:val="ListParagraph"/>
        <w:spacing w:line="240" w:lineRule="auto"/>
        <w:rPr>
          <w:noProof/>
        </w:rPr>
      </w:pPr>
      <w:r>
        <w:rPr>
          <w:sz w:val="32"/>
        </w:rPr>
        <w:t xml:space="preserve">       </w:t>
      </w:r>
      <w:r>
        <w:rPr>
          <w:noProof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864341" cy="849405"/>
            <wp:effectExtent l="19050" t="0" r="2559" b="0"/>
            <wp:docPr id="25" name="irc_mi" descr="http://www.life.illinois.edu/plantbio/digitalflowers/picts/Breeding%20Systems/33-ru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fe.illinois.edu/plantbio/digitalflowers/picts/Breeding%20Systems/33-runn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01" cy="85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6A" w:rsidRDefault="00B3426A" w:rsidP="00B3426A">
      <w:pPr>
        <w:pStyle w:val="ListParagraph"/>
        <w:spacing w:line="240" w:lineRule="auto"/>
        <w:rPr>
          <w:noProof/>
        </w:rPr>
      </w:pPr>
    </w:p>
    <w:p w:rsidR="00B3426A" w:rsidRDefault="00B3426A" w:rsidP="00B3426A">
      <w:pPr>
        <w:pStyle w:val="ListParagraph"/>
        <w:spacing w:line="240" w:lineRule="auto"/>
        <w:rPr>
          <w:noProof/>
        </w:rPr>
      </w:pPr>
    </w:p>
    <w:p w:rsidR="00B3426A" w:rsidRPr="00B3426A" w:rsidRDefault="00B3426A" w:rsidP="00B3426A">
      <w:pPr>
        <w:pStyle w:val="ListParagraph"/>
        <w:spacing w:line="240" w:lineRule="auto"/>
        <w:rPr>
          <w:noProof/>
        </w:rPr>
      </w:pPr>
    </w:p>
    <w:sectPr w:rsidR="00B3426A" w:rsidRPr="00B3426A" w:rsidSect="00E704D4">
      <w:pgSz w:w="12240" w:h="15840"/>
      <w:pgMar w:top="432" w:right="432" w:bottom="432" w:left="432" w:header="720" w:footer="720" w:gutter="0"/>
      <w:cols w:num="2" w:sep="1" w:space="144" w:equalWidth="0">
        <w:col w:w="2880" w:space="144"/>
        <w:col w:w="83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A76"/>
    <w:multiLevelType w:val="hybridMultilevel"/>
    <w:tmpl w:val="DA9AE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E6615B"/>
    <w:multiLevelType w:val="hybridMultilevel"/>
    <w:tmpl w:val="8A4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04D4"/>
    <w:rsid w:val="000E0E58"/>
    <w:rsid w:val="00433B49"/>
    <w:rsid w:val="008D3630"/>
    <w:rsid w:val="00B3426A"/>
    <w:rsid w:val="00E7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B3E80-7206-4D8A-9D01-D85179C4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james.mccurry</dc:creator>
  <cp:lastModifiedBy>james.mccurry</cp:lastModifiedBy>
  <cp:revision>1</cp:revision>
  <dcterms:created xsi:type="dcterms:W3CDTF">2014-10-27T10:21:00Z</dcterms:created>
  <dcterms:modified xsi:type="dcterms:W3CDTF">2014-10-27T10:36:00Z</dcterms:modified>
</cp:coreProperties>
</file>